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12" w:rsidRPr="00176E7A" w:rsidRDefault="00D40DB2" w:rsidP="00D40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Адаптация детей к условиям детского сада</w:t>
      </w:r>
      <w:bookmarkStart w:id="0" w:name="_GoBack"/>
      <w:bookmarkEnd w:id="0"/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>Уважаемые родители, данная статья поможет вам  максимально улучшить и нормализовать условия адаптации ваших деток к детскому саду, и создать благоприятный эмоциональный фон для их развития.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>С поступлением ребенка 3—4-летнего возраста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болезни, психическая регрессия и т.д.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>Чтобы не допустить возникновение такой ситуации,  рекомендуем вам ознакомиться с некоторыми советами.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 xml:space="preserve">1. Перестаньте волноваться. Не проецируйте свою тревогу на ребенка, не обсуждайте при нем возможных осложнений. 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 xml:space="preserve">2. Обратите внимание на режим дня ребенка. Приучайте ребенка просыпаться за час-полтора до того времени, когда вы планируете выходить из дома в детский сад. Для этого важно укладывать ребенка спать в одно и то же время, благоприятное время для этого девять часов вечера.  Если ваш ребенок уже не спит днем, приучите его просто лежать в постели одного. 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>3. Максимально приблизьте меню вашего ребенка к детсадовскому, устраните "</w:t>
      </w:r>
      <w:proofErr w:type="spellStart"/>
      <w:r w:rsidRPr="00025163">
        <w:rPr>
          <w:rFonts w:ascii="Times New Roman" w:hAnsi="Times New Roman" w:cs="Times New Roman"/>
          <w:sz w:val="28"/>
          <w:szCs w:val="28"/>
        </w:rPr>
        <w:t>кусочничество</w:t>
      </w:r>
      <w:proofErr w:type="spellEnd"/>
      <w:r w:rsidRPr="00025163">
        <w:rPr>
          <w:rFonts w:ascii="Times New Roman" w:hAnsi="Times New Roman" w:cs="Times New Roman"/>
          <w:sz w:val="28"/>
          <w:szCs w:val="28"/>
        </w:rPr>
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025163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025163">
        <w:rPr>
          <w:rFonts w:ascii="Times New Roman" w:hAnsi="Times New Roman" w:cs="Times New Roman"/>
          <w:sz w:val="28"/>
          <w:szCs w:val="28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 xml:space="preserve">4. Закаливать нужно всех детей, а детей, которые идут в детский сад - особенно. Хождение босиком в помещении и по земле летом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</w:t>
      </w:r>
      <w:r w:rsidRPr="00025163">
        <w:rPr>
          <w:rFonts w:ascii="Times New Roman" w:hAnsi="Times New Roman" w:cs="Times New Roman"/>
          <w:sz w:val="28"/>
          <w:szCs w:val="28"/>
        </w:rPr>
        <w:lastRenderedPageBreak/>
        <w:t>ограничивать пребывание ребенка в воде и не очень контролируйте ее температуру.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 xml:space="preserve">5. Довольно часто встречаются дети, которые плачут при расставании с мамой. Такие дети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</w:t>
      </w:r>
      <w:proofErr w:type="gramStart"/>
      <w:r w:rsidRPr="0002516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25163">
        <w:rPr>
          <w:rFonts w:ascii="Times New Roman" w:hAnsi="Times New Roman" w:cs="Times New Roman"/>
          <w:sz w:val="28"/>
          <w:szCs w:val="28"/>
        </w:rPr>
        <w:t xml:space="preserve">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 xml:space="preserve">6. Последите, как ребенок играет с другими детьми. </w:t>
      </w:r>
      <w:proofErr w:type="gramStart"/>
      <w:r w:rsidRPr="00025163">
        <w:rPr>
          <w:rFonts w:ascii="Times New Roman" w:hAnsi="Times New Roman" w:cs="Times New Roman"/>
          <w:sz w:val="28"/>
          <w:szCs w:val="28"/>
        </w:rPr>
        <w:t>(Взаимоотношения детей со</w:t>
      </w:r>
      <w:proofErr w:type="gramEnd"/>
      <w:r w:rsidRPr="00025163">
        <w:rPr>
          <w:rFonts w:ascii="Times New Roman" w:hAnsi="Times New Roman" w:cs="Times New Roman"/>
          <w:sz w:val="28"/>
          <w:szCs w:val="28"/>
        </w:rPr>
        <w:t xml:space="preserve"> сверстниками в этом возрасте только формируются. </w:t>
      </w:r>
      <w:proofErr w:type="gramStart"/>
      <w:r w:rsidRPr="00025163">
        <w:rPr>
          <w:rFonts w:ascii="Times New Roman" w:hAnsi="Times New Roman" w:cs="Times New Roman"/>
          <w:sz w:val="28"/>
          <w:szCs w:val="28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 w:rsidRPr="00025163">
        <w:rPr>
          <w:rFonts w:ascii="Times New Roman" w:hAnsi="Times New Roman" w:cs="Times New Roman"/>
          <w:sz w:val="28"/>
          <w:szCs w:val="28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6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25163">
        <w:rPr>
          <w:rFonts w:ascii="Times New Roman" w:hAnsi="Times New Roman" w:cs="Times New Roman"/>
          <w:sz w:val="28"/>
          <w:szCs w:val="28"/>
        </w:rPr>
        <w:t xml:space="preserve"> поначалу вам будет трудно придерживаться этим советам, т.к. ребенок не всегда будет вас слушать, но упорная и систематичная работа в этом направлении безусловно принесет положительные результаты.</w:t>
      </w:r>
    </w:p>
    <w:p w:rsidR="00E30B1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A540B2" w:rsidRPr="00025163" w:rsidRDefault="00E30B12" w:rsidP="00176E7A">
      <w:pPr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 xml:space="preserve">1. Калинина Р.Р. Тренинг развития личности дошкольника: занятия, игры, упражнения. </w:t>
      </w:r>
      <w:proofErr w:type="spellStart"/>
      <w:r w:rsidRPr="0002516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25163">
        <w:rPr>
          <w:rFonts w:ascii="Times New Roman" w:hAnsi="Times New Roman" w:cs="Times New Roman"/>
          <w:sz w:val="28"/>
          <w:szCs w:val="28"/>
        </w:rPr>
        <w:t>. Издательство «Речь». 2002.</w:t>
      </w:r>
    </w:p>
    <w:sectPr w:rsidR="00A540B2" w:rsidRPr="00025163" w:rsidSect="00176E7A">
      <w:pgSz w:w="11906" w:h="16838"/>
      <w:pgMar w:top="1134" w:right="849" w:bottom="1134" w:left="993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B12"/>
    <w:rsid w:val="00025163"/>
    <w:rsid w:val="00176E7A"/>
    <w:rsid w:val="002706ED"/>
    <w:rsid w:val="004648AA"/>
    <w:rsid w:val="00890A6C"/>
    <w:rsid w:val="00A540B2"/>
    <w:rsid w:val="00BD0141"/>
    <w:rsid w:val="00D329BA"/>
    <w:rsid w:val="00D40DB2"/>
    <w:rsid w:val="00E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2018-09-26T10:15:00Z</cp:lastPrinted>
  <dcterms:created xsi:type="dcterms:W3CDTF">2014-11-05T03:53:00Z</dcterms:created>
  <dcterms:modified xsi:type="dcterms:W3CDTF">2019-12-13T07:57:00Z</dcterms:modified>
</cp:coreProperties>
</file>