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Pr="00F76C21" w:rsidRDefault="004A148C" w:rsidP="00F76C21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7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</w:t>
      </w:r>
      <w:proofErr w:type="gramStart"/>
      <w:r w:rsidRPr="00F7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7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F76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 xml:space="preserve">3) Учим малыша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реагировать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Порассуждайте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доверительной беседе,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Pr="00F76C21" w:rsidRDefault="004A148C" w:rsidP="00F76C21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F76C21">
        <w:rPr>
          <w:b/>
          <w:bCs/>
        </w:rPr>
        <w:t>Очень важно также "тренировать"  ребенка разным способам выхода из конфликтов</w:t>
      </w:r>
      <w:r w:rsidRPr="00F76C21">
        <w:t>, придумайте их вместе с ним. В дополнение, можно чаще </w:t>
      </w:r>
      <w:r w:rsidRPr="00F76C21">
        <w:rPr>
          <w:b/>
          <w:bCs/>
        </w:rPr>
        <w:t>читать ребенку добрые сказки</w:t>
      </w:r>
      <w:r w:rsidRPr="00F76C21">
        <w:t>, где "Добро всегда побеждает зло", а главные герои ведут себя достойно, </w:t>
      </w:r>
      <w:r w:rsidRPr="00F76C21">
        <w:rPr>
          <w:b/>
          <w:bCs/>
        </w:rPr>
        <w:t>инсценировать с игрушками сценки,</w:t>
      </w:r>
      <w:r w:rsidRPr="00F76C21">
        <w:t xml:space="preserve"> проигрывающие безопасные пути выхода из </w:t>
      </w:r>
      <w:proofErr w:type="spellStart"/>
      <w:r w:rsidRPr="00F76C21">
        <w:t>конфликтых</w:t>
      </w:r>
      <w:proofErr w:type="spellEnd"/>
      <w:r w:rsidRPr="00F76C21">
        <w:t xml:space="preserve"> ситуаций, </w:t>
      </w:r>
      <w:r w:rsidRPr="00F76C21">
        <w:rPr>
          <w:b/>
          <w:bCs/>
        </w:rPr>
        <w:t>включать и разучивать позитивные песни</w:t>
      </w:r>
      <w:r w:rsidRPr="00F76C21"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lastRenderedPageBreak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9"/>
      <w:footerReference w:type="default" r:id="rId10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EB" w:rsidRDefault="00191AEB" w:rsidP="00B21882">
      <w:pPr>
        <w:spacing w:after="0" w:line="240" w:lineRule="auto"/>
      </w:pPr>
      <w:r>
        <w:separator/>
      </w:r>
    </w:p>
  </w:endnote>
  <w:endnote w:type="continuationSeparator" w:id="0">
    <w:p w:rsidR="00191AEB" w:rsidRDefault="00191AEB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Default="00B21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EB" w:rsidRDefault="00191AEB" w:rsidP="00B21882">
      <w:pPr>
        <w:spacing w:after="0" w:line="240" w:lineRule="auto"/>
      </w:pPr>
      <w:r>
        <w:separator/>
      </w:r>
    </w:p>
  </w:footnote>
  <w:footnote w:type="continuationSeparator" w:id="0">
    <w:p w:rsidR="00191AEB" w:rsidRDefault="00191AEB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Default="00B218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8C"/>
    <w:rsid w:val="0003479B"/>
    <w:rsid w:val="00191AEB"/>
    <w:rsid w:val="0030320A"/>
    <w:rsid w:val="003F2700"/>
    <w:rsid w:val="004A148C"/>
    <w:rsid w:val="006D2782"/>
    <w:rsid w:val="006E308E"/>
    <w:rsid w:val="00756C81"/>
    <w:rsid w:val="008537B3"/>
    <w:rsid w:val="00B04639"/>
    <w:rsid w:val="00B21882"/>
    <w:rsid w:val="00D61828"/>
    <w:rsid w:val="00DF72C3"/>
    <w:rsid w:val="00DF7A04"/>
    <w:rsid w:val="00F7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2AE7-A1B8-4E37-996F-5516C7BF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4</cp:revision>
  <dcterms:created xsi:type="dcterms:W3CDTF">2016-08-21T22:19:00Z</dcterms:created>
  <dcterms:modified xsi:type="dcterms:W3CDTF">2022-01-11T05:51:00Z</dcterms:modified>
</cp:coreProperties>
</file>