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27" w:rsidRDefault="00675327" w:rsidP="00B10D36">
      <w:pPr>
        <w:shd w:val="clear" w:color="auto" w:fill="FFFFFF"/>
        <w:spacing w:line="323" w:lineRule="atLeast"/>
        <w:ind w:left="-567"/>
        <w:rPr>
          <w:b/>
          <w:kern w:val="0"/>
          <w:sz w:val="34"/>
          <w:szCs w:val="34"/>
        </w:rPr>
      </w:pPr>
    </w:p>
    <w:p w:rsidR="00355D49" w:rsidRPr="007136F9" w:rsidRDefault="004D2C0B" w:rsidP="00B10D36">
      <w:pPr>
        <w:shd w:val="clear" w:color="auto" w:fill="FFFFFF"/>
        <w:spacing w:line="323" w:lineRule="atLeast"/>
        <w:ind w:left="-567"/>
        <w:rPr>
          <w:b/>
          <w:kern w:val="0"/>
          <w:sz w:val="34"/>
          <w:szCs w:val="34"/>
        </w:rPr>
      </w:pPr>
      <w:r w:rsidRPr="007136F9">
        <w:rPr>
          <w:b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-133350</wp:posOffset>
            </wp:positionV>
            <wp:extent cx="1562735" cy="1809750"/>
            <wp:effectExtent l="133350" t="19050" r="75565" b="57150"/>
            <wp:wrapSquare wrapText="bothSides"/>
            <wp:docPr id="1" name="Рисунок 1" descr="чесотка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сотка у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809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12FFA" w:rsidRPr="007136F9">
        <w:rPr>
          <w:b/>
          <w:kern w:val="0"/>
          <w:sz w:val="34"/>
          <w:szCs w:val="34"/>
        </w:rPr>
        <w:t xml:space="preserve">Осторожно - </w:t>
      </w:r>
      <w:r w:rsidRPr="007136F9">
        <w:rPr>
          <w:b/>
          <w:kern w:val="0"/>
          <w:sz w:val="34"/>
          <w:szCs w:val="34"/>
        </w:rPr>
        <w:t>ЧЕСОТКА</w:t>
      </w:r>
    </w:p>
    <w:p w:rsidR="00355D49" w:rsidRPr="00F23D61" w:rsidRDefault="00355D49" w:rsidP="00355D49">
      <w:pPr>
        <w:shd w:val="clear" w:color="auto" w:fill="FFFFFF"/>
        <w:spacing w:line="323" w:lineRule="atLeast"/>
        <w:rPr>
          <w:kern w:val="0"/>
          <w:sz w:val="36"/>
          <w:szCs w:val="36"/>
        </w:rPr>
      </w:pPr>
    </w:p>
    <w:p w:rsidR="00986068" w:rsidRDefault="00F23D61" w:rsidP="007136F9">
      <w:pPr>
        <w:shd w:val="clear" w:color="auto" w:fill="FFFFFF"/>
        <w:spacing w:line="276" w:lineRule="auto"/>
        <w:jc w:val="both"/>
        <w:rPr>
          <w:kern w:val="0"/>
          <w:sz w:val="32"/>
          <w:szCs w:val="32"/>
        </w:rPr>
      </w:pPr>
      <w:r w:rsidRPr="00986068">
        <w:rPr>
          <w:b/>
          <w:kern w:val="0"/>
          <w:sz w:val="32"/>
          <w:szCs w:val="32"/>
          <w:u w:val="single"/>
        </w:rPr>
        <w:t>Чесотка</w:t>
      </w:r>
      <w:r w:rsidRPr="00F23D61">
        <w:rPr>
          <w:kern w:val="0"/>
          <w:sz w:val="32"/>
          <w:szCs w:val="32"/>
        </w:rPr>
        <w:t xml:space="preserve"> - э</w:t>
      </w:r>
      <w:r w:rsidR="008621CD" w:rsidRPr="00F23D61">
        <w:rPr>
          <w:kern w:val="0"/>
          <w:sz w:val="32"/>
          <w:szCs w:val="32"/>
        </w:rPr>
        <w:t xml:space="preserve">то заразное паразитарное заболевание. </w:t>
      </w:r>
      <w:r w:rsidR="008621CD" w:rsidRPr="0055019E">
        <w:rPr>
          <w:b/>
          <w:i/>
          <w:kern w:val="0"/>
          <w:sz w:val="32"/>
          <w:szCs w:val="32"/>
          <w:u w:val="single"/>
        </w:rPr>
        <w:t>Возбудитель болезни</w:t>
      </w:r>
      <w:r w:rsidR="008621CD" w:rsidRPr="00F23D61">
        <w:rPr>
          <w:kern w:val="0"/>
          <w:sz w:val="32"/>
          <w:szCs w:val="32"/>
        </w:rPr>
        <w:t xml:space="preserve"> - чесоточный клещ. </w:t>
      </w:r>
    </w:p>
    <w:p w:rsidR="00355D49" w:rsidRPr="00F23D61" w:rsidRDefault="00E50869" w:rsidP="007136F9">
      <w:pPr>
        <w:shd w:val="clear" w:color="auto" w:fill="FFFFFF"/>
        <w:spacing w:line="276" w:lineRule="auto"/>
        <w:jc w:val="both"/>
        <w:rPr>
          <w:kern w:val="0"/>
          <w:sz w:val="32"/>
          <w:szCs w:val="32"/>
        </w:rPr>
      </w:pPr>
      <w:r w:rsidRPr="0055019E">
        <w:rPr>
          <w:b/>
          <w:i/>
          <w:kern w:val="0"/>
          <w:sz w:val="32"/>
          <w:szCs w:val="32"/>
          <w:u w:val="single"/>
        </w:rPr>
        <w:t>С</w:t>
      </w:r>
      <w:r w:rsidR="008621CD" w:rsidRPr="0055019E">
        <w:rPr>
          <w:b/>
          <w:i/>
          <w:kern w:val="0"/>
          <w:sz w:val="32"/>
          <w:szCs w:val="32"/>
          <w:u w:val="single"/>
        </w:rPr>
        <w:t>пособ заражения</w:t>
      </w:r>
      <w:r w:rsidR="008621CD" w:rsidRPr="00F23D61">
        <w:rPr>
          <w:kern w:val="0"/>
          <w:sz w:val="32"/>
          <w:szCs w:val="32"/>
        </w:rPr>
        <w:t xml:space="preserve"> -</w:t>
      </w:r>
      <w:r w:rsidRPr="00F23D61">
        <w:rPr>
          <w:kern w:val="0"/>
          <w:sz w:val="32"/>
          <w:szCs w:val="32"/>
        </w:rPr>
        <w:t xml:space="preserve"> </w:t>
      </w:r>
      <w:r w:rsidR="008621CD" w:rsidRPr="00F23D61">
        <w:rPr>
          <w:kern w:val="0"/>
          <w:sz w:val="32"/>
          <w:szCs w:val="32"/>
        </w:rPr>
        <w:t>непосредственный контакт с больным человеком</w:t>
      </w:r>
      <w:r w:rsidRPr="00F23D61">
        <w:rPr>
          <w:kern w:val="0"/>
          <w:sz w:val="32"/>
          <w:szCs w:val="32"/>
        </w:rPr>
        <w:t xml:space="preserve"> или пользование предметами зараженного человека.</w:t>
      </w:r>
    </w:p>
    <w:p w:rsidR="00E50869" w:rsidRPr="00F23D61" w:rsidRDefault="00E50869" w:rsidP="007136F9">
      <w:pPr>
        <w:shd w:val="clear" w:color="auto" w:fill="FFFFFF"/>
        <w:spacing w:line="276" w:lineRule="auto"/>
        <w:jc w:val="both"/>
        <w:rPr>
          <w:kern w:val="0"/>
          <w:sz w:val="32"/>
          <w:szCs w:val="32"/>
        </w:rPr>
      </w:pPr>
      <w:r w:rsidRPr="00F23D61">
        <w:rPr>
          <w:kern w:val="0"/>
          <w:sz w:val="32"/>
          <w:szCs w:val="32"/>
        </w:rPr>
        <w:t>Дети заражаются непосредственно друг от друга и через игрушки, или в семье, где есть больной.</w:t>
      </w:r>
    </w:p>
    <w:p w:rsidR="00355D49" w:rsidRPr="00F23D61" w:rsidRDefault="0078130A" w:rsidP="007136F9">
      <w:pPr>
        <w:shd w:val="clear" w:color="auto" w:fill="FFFFFF"/>
        <w:spacing w:line="276" w:lineRule="auto"/>
        <w:jc w:val="both"/>
        <w:rPr>
          <w:kern w:val="0"/>
          <w:sz w:val="32"/>
          <w:szCs w:val="32"/>
        </w:rPr>
      </w:pPr>
      <w:r w:rsidRPr="0055019E">
        <w:rPr>
          <w:b/>
          <w:i/>
          <w:kern w:val="0"/>
          <w:sz w:val="32"/>
          <w:szCs w:val="32"/>
          <w:u w:val="single"/>
        </w:rPr>
        <w:t>Признаки чесотки</w:t>
      </w:r>
      <w:r w:rsidRPr="00F23D61">
        <w:rPr>
          <w:kern w:val="0"/>
          <w:sz w:val="32"/>
          <w:szCs w:val="32"/>
        </w:rPr>
        <w:t xml:space="preserve"> - кожный зуд, мелкоточечные высыпания в виде пузырьков, располагающиеся на складках между пальцами рук, на коже, груди, живота, поясницы, ягодицы, внутренней поверхности бедра. Кроме того у детей - на подошвах, ладонях, внутренних краях стоп, на лице.</w:t>
      </w:r>
    </w:p>
    <w:p w:rsidR="00CC37AF" w:rsidRPr="00F23D61" w:rsidRDefault="0055019E" w:rsidP="007136F9">
      <w:pPr>
        <w:shd w:val="clear" w:color="auto" w:fill="FFFFFF"/>
        <w:spacing w:line="276" w:lineRule="auto"/>
        <w:jc w:val="both"/>
        <w:rPr>
          <w:kern w:val="0"/>
          <w:sz w:val="32"/>
          <w:szCs w:val="32"/>
        </w:rPr>
      </w:pPr>
      <w:r w:rsidRPr="0055019E">
        <w:rPr>
          <w:b/>
          <w:i/>
          <w:kern w:val="0"/>
          <w:sz w:val="32"/>
          <w:szCs w:val="32"/>
          <w:u w:val="single"/>
        </w:rPr>
        <w:t>Профилактика</w:t>
      </w:r>
      <w:r>
        <w:rPr>
          <w:kern w:val="0"/>
          <w:sz w:val="32"/>
          <w:szCs w:val="32"/>
        </w:rPr>
        <w:t xml:space="preserve"> - соблюдение п</w:t>
      </w:r>
      <w:r w:rsidR="00CC37AF" w:rsidRPr="00F23D61">
        <w:rPr>
          <w:kern w:val="0"/>
          <w:sz w:val="32"/>
          <w:szCs w:val="32"/>
        </w:rPr>
        <w:t>равил гигиены:</w:t>
      </w:r>
      <w:r>
        <w:rPr>
          <w:kern w:val="0"/>
          <w:sz w:val="32"/>
          <w:szCs w:val="32"/>
        </w:rPr>
        <w:t xml:space="preserve"> </w:t>
      </w:r>
      <w:r w:rsidR="00CC37AF" w:rsidRPr="00F23D61">
        <w:rPr>
          <w:kern w:val="0"/>
          <w:sz w:val="32"/>
          <w:szCs w:val="32"/>
        </w:rPr>
        <w:t>не надевать чужую одежду, верхнюю одежду проглаживать горячим утюгом, кипячение постельного и нательного белья, влажна</w:t>
      </w:r>
      <w:r w:rsidR="00F23D61" w:rsidRPr="00F23D61">
        <w:rPr>
          <w:kern w:val="0"/>
          <w:sz w:val="32"/>
          <w:szCs w:val="32"/>
        </w:rPr>
        <w:t>я</w:t>
      </w:r>
      <w:r w:rsidR="00CC37AF" w:rsidRPr="00F23D61">
        <w:rPr>
          <w:kern w:val="0"/>
          <w:sz w:val="32"/>
          <w:szCs w:val="32"/>
        </w:rPr>
        <w:t xml:space="preserve"> уборка</w:t>
      </w:r>
      <w:r w:rsidR="00F23D61" w:rsidRPr="00F23D61">
        <w:rPr>
          <w:kern w:val="0"/>
          <w:sz w:val="32"/>
          <w:szCs w:val="32"/>
        </w:rPr>
        <w:t>.</w:t>
      </w:r>
    </w:p>
    <w:p w:rsidR="00F23D61" w:rsidRDefault="00F23D61" w:rsidP="00F23D61">
      <w:pPr>
        <w:shd w:val="clear" w:color="auto" w:fill="FFFFFF"/>
        <w:spacing w:line="323" w:lineRule="atLeast"/>
        <w:jc w:val="both"/>
        <w:rPr>
          <w:kern w:val="0"/>
          <w:sz w:val="28"/>
          <w:szCs w:val="28"/>
        </w:rPr>
      </w:pPr>
    </w:p>
    <w:p w:rsidR="00F23D61" w:rsidRDefault="00F23D61" w:rsidP="00F23D61">
      <w:pPr>
        <w:shd w:val="clear" w:color="auto" w:fill="FFFFFF"/>
        <w:spacing w:line="323" w:lineRule="atLeast"/>
        <w:jc w:val="both"/>
        <w:rPr>
          <w:kern w:val="0"/>
          <w:sz w:val="28"/>
          <w:szCs w:val="28"/>
        </w:rPr>
      </w:pPr>
    </w:p>
    <w:p w:rsidR="00F23D61" w:rsidRDefault="00F23D61" w:rsidP="00F23D61">
      <w:pPr>
        <w:shd w:val="clear" w:color="auto" w:fill="FFFFFF"/>
        <w:spacing w:line="323" w:lineRule="atLeast"/>
        <w:jc w:val="both"/>
        <w:rPr>
          <w:kern w:val="0"/>
          <w:sz w:val="28"/>
          <w:szCs w:val="28"/>
        </w:rPr>
      </w:pPr>
    </w:p>
    <w:p w:rsidR="00F23D61" w:rsidRDefault="00F23D61" w:rsidP="00F23D61">
      <w:pPr>
        <w:shd w:val="clear" w:color="auto" w:fill="FFFFFF"/>
        <w:spacing w:line="323" w:lineRule="atLeast"/>
        <w:jc w:val="both"/>
        <w:rPr>
          <w:kern w:val="0"/>
          <w:sz w:val="28"/>
          <w:szCs w:val="28"/>
        </w:rPr>
      </w:pPr>
    </w:p>
    <w:p w:rsidR="007136F9" w:rsidRDefault="007136F9" w:rsidP="00F23D61">
      <w:pPr>
        <w:shd w:val="clear" w:color="auto" w:fill="FFFFFF"/>
        <w:spacing w:line="323" w:lineRule="atLeast"/>
        <w:jc w:val="both"/>
        <w:rPr>
          <w:kern w:val="0"/>
          <w:sz w:val="28"/>
          <w:szCs w:val="28"/>
        </w:rPr>
      </w:pPr>
    </w:p>
    <w:p w:rsidR="00F23D61" w:rsidRPr="007136F9" w:rsidRDefault="007136F9" w:rsidP="00F23D61">
      <w:pPr>
        <w:shd w:val="clear" w:color="auto" w:fill="FFFFFF"/>
        <w:spacing w:line="323" w:lineRule="atLeast"/>
        <w:rPr>
          <w:kern w:val="0"/>
          <w:sz w:val="32"/>
          <w:szCs w:val="32"/>
        </w:rPr>
      </w:pPr>
      <w:r>
        <w:rPr>
          <w:b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285750</wp:posOffset>
            </wp:positionV>
            <wp:extent cx="1533525" cy="1484630"/>
            <wp:effectExtent l="133350" t="38100" r="66675" b="58420"/>
            <wp:wrapSquare wrapText="bothSides"/>
            <wp:docPr id="3" name="Рисунок 4" descr="Микроспория – источники, пути передачи и&#10;проведение дезинфекционных мероприятий&#10;в очагах&#10;«Микроспория – источники, пути п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кроспория – источники, пути передачи и&#10;проведение дезинфекционных мероприятий&#10;в очагах&#10;«Микроспория – источники, пути пе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599" t="72868" r="68652" b="13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846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23D61" w:rsidRPr="007136F9">
        <w:rPr>
          <w:b/>
          <w:kern w:val="0"/>
          <w:sz w:val="32"/>
          <w:szCs w:val="32"/>
        </w:rPr>
        <w:t xml:space="preserve">Осторожно - СТРИГУЩИЙ ЛИШАЙ! </w:t>
      </w:r>
    </w:p>
    <w:p w:rsidR="00F23D61" w:rsidRDefault="00F23D61" w:rsidP="00F23D61">
      <w:pPr>
        <w:shd w:val="clear" w:color="auto" w:fill="FFFFFF"/>
        <w:spacing w:line="323" w:lineRule="atLeast"/>
        <w:rPr>
          <w:b/>
          <w:kern w:val="0"/>
          <w:sz w:val="28"/>
          <w:szCs w:val="28"/>
        </w:rPr>
      </w:pPr>
    </w:p>
    <w:p w:rsidR="00355D49" w:rsidRPr="00B10D36" w:rsidRDefault="001145B9" w:rsidP="00986068">
      <w:pPr>
        <w:shd w:val="clear" w:color="auto" w:fill="FFFFFF"/>
        <w:spacing w:line="276" w:lineRule="auto"/>
        <w:rPr>
          <w:kern w:val="0"/>
          <w:sz w:val="32"/>
          <w:szCs w:val="32"/>
        </w:rPr>
      </w:pPr>
      <w:r w:rsidRPr="00986068">
        <w:rPr>
          <w:b/>
          <w:kern w:val="0"/>
          <w:sz w:val="32"/>
          <w:szCs w:val="32"/>
          <w:u w:val="single"/>
        </w:rPr>
        <w:t>Стригущий  лишай</w:t>
      </w:r>
      <w:r w:rsidRPr="00986068">
        <w:rPr>
          <w:kern w:val="0"/>
          <w:sz w:val="32"/>
          <w:szCs w:val="32"/>
          <w:u w:val="single"/>
        </w:rPr>
        <w:t xml:space="preserve"> -</w:t>
      </w:r>
      <w:r w:rsidRPr="00B10D36">
        <w:rPr>
          <w:kern w:val="0"/>
          <w:sz w:val="32"/>
          <w:szCs w:val="32"/>
        </w:rPr>
        <w:t xml:space="preserve"> наиболее распространенное заразное заболевание, передающееся людям от животных, главным образом бродячих кошек и собак. </w:t>
      </w:r>
      <w:r w:rsidR="00986068">
        <w:rPr>
          <w:kern w:val="0"/>
          <w:sz w:val="32"/>
          <w:szCs w:val="32"/>
        </w:rPr>
        <w:t xml:space="preserve">                         </w:t>
      </w:r>
      <w:r w:rsidR="00986068" w:rsidRPr="0055019E">
        <w:rPr>
          <w:b/>
          <w:i/>
          <w:kern w:val="0"/>
          <w:sz w:val="32"/>
          <w:szCs w:val="32"/>
          <w:u w:val="single"/>
        </w:rPr>
        <w:t xml:space="preserve">Форма проявления </w:t>
      </w:r>
      <w:r w:rsidRPr="0055019E">
        <w:rPr>
          <w:b/>
          <w:i/>
          <w:kern w:val="0"/>
          <w:sz w:val="32"/>
          <w:szCs w:val="32"/>
          <w:u w:val="single"/>
        </w:rPr>
        <w:t>болезн</w:t>
      </w:r>
      <w:r w:rsidR="00986068" w:rsidRPr="0055019E">
        <w:rPr>
          <w:b/>
          <w:i/>
          <w:kern w:val="0"/>
          <w:sz w:val="32"/>
          <w:szCs w:val="32"/>
          <w:u w:val="single"/>
        </w:rPr>
        <w:t>и</w:t>
      </w:r>
      <w:r w:rsidR="00986068">
        <w:rPr>
          <w:kern w:val="0"/>
          <w:sz w:val="32"/>
          <w:szCs w:val="32"/>
        </w:rPr>
        <w:t xml:space="preserve"> - </w:t>
      </w:r>
      <w:r w:rsidRPr="00B10D36">
        <w:rPr>
          <w:kern w:val="0"/>
          <w:sz w:val="32"/>
          <w:szCs w:val="32"/>
        </w:rPr>
        <w:t xml:space="preserve"> шелушащи</w:t>
      </w:r>
      <w:r w:rsidR="00986068">
        <w:rPr>
          <w:kern w:val="0"/>
          <w:sz w:val="32"/>
          <w:szCs w:val="32"/>
        </w:rPr>
        <w:t>е</w:t>
      </w:r>
      <w:r w:rsidRPr="00B10D36">
        <w:rPr>
          <w:kern w:val="0"/>
          <w:sz w:val="32"/>
          <w:szCs w:val="32"/>
        </w:rPr>
        <w:t>ся очаг</w:t>
      </w:r>
      <w:r w:rsidR="00986068">
        <w:rPr>
          <w:kern w:val="0"/>
          <w:sz w:val="32"/>
          <w:szCs w:val="32"/>
        </w:rPr>
        <w:t>и</w:t>
      </w:r>
      <w:r w:rsidRPr="00B10D36">
        <w:rPr>
          <w:kern w:val="0"/>
          <w:sz w:val="32"/>
          <w:szCs w:val="32"/>
        </w:rPr>
        <w:t xml:space="preserve"> на коже лица, шеи, рук, спине, волосистой части головы.</w:t>
      </w:r>
    </w:p>
    <w:p w:rsidR="001145B9" w:rsidRPr="00B10D36" w:rsidRDefault="001145B9" w:rsidP="00986068">
      <w:pPr>
        <w:shd w:val="clear" w:color="auto" w:fill="FFFFFF"/>
        <w:spacing w:line="276" w:lineRule="auto"/>
        <w:rPr>
          <w:kern w:val="0"/>
          <w:sz w:val="32"/>
          <w:szCs w:val="32"/>
        </w:rPr>
      </w:pPr>
      <w:r w:rsidRPr="0055019E">
        <w:rPr>
          <w:b/>
          <w:i/>
          <w:kern w:val="0"/>
          <w:sz w:val="32"/>
          <w:szCs w:val="32"/>
          <w:u w:val="single"/>
        </w:rPr>
        <w:t>Возбудители болезни</w:t>
      </w:r>
      <w:r w:rsidRPr="00B10D36">
        <w:rPr>
          <w:kern w:val="0"/>
          <w:sz w:val="32"/>
          <w:szCs w:val="32"/>
        </w:rPr>
        <w:t xml:space="preserve"> </w:t>
      </w:r>
      <w:r w:rsidR="0055019E">
        <w:rPr>
          <w:kern w:val="0"/>
          <w:sz w:val="32"/>
          <w:szCs w:val="32"/>
        </w:rPr>
        <w:t xml:space="preserve">-       </w:t>
      </w:r>
      <w:r w:rsidRPr="00B10D36">
        <w:rPr>
          <w:kern w:val="0"/>
          <w:sz w:val="32"/>
          <w:szCs w:val="32"/>
        </w:rPr>
        <w:t>грибы-паразиты. источники заражения - больные люди, животные.</w:t>
      </w:r>
      <w:r w:rsidR="00406AEF" w:rsidRPr="00B10D36">
        <w:rPr>
          <w:kern w:val="0"/>
          <w:sz w:val="32"/>
          <w:szCs w:val="32"/>
        </w:rPr>
        <w:t xml:space="preserve"> Заразиться можно через вещи, предметы, которыми пользовался больной. При первых признаках заболевания у детей - плешинок на голове или шелушащихся пятен на коже лица, шеи, рук, спины - необходимо немедленно обратиться к врачу.</w:t>
      </w:r>
    </w:p>
    <w:p w:rsidR="00406AEF" w:rsidRPr="00B10D36" w:rsidRDefault="00406AEF" w:rsidP="00986068">
      <w:pPr>
        <w:shd w:val="clear" w:color="auto" w:fill="FFFFFF"/>
        <w:spacing w:line="276" w:lineRule="auto"/>
        <w:rPr>
          <w:kern w:val="0"/>
          <w:sz w:val="32"/>
          <w:szCs w:val="32"/>
        </w:rPr>
      </w:pPr>
      <w:r w:rsidRPr="0055019E">
        <w:rPr>
          <w:b/>
          <w:i/>
          <w:kern w:val="0"/>
          <w:sz w:val="32"/>
          <w:szCs w:val="32"/>
          <w:u w:val="single"/>
        </w:rPr>
        <w:t>Профилактика</w:t>
      </w:r>
      <w:r w:rsidR="00675327">
        <w:rPr>
          <w:b/>
          <w:i/>
          <w:kern w:val="0"/>
          <w:sz w:val="32"/>
          <w:szCs w:val="32"/>
          <w:u w:val="single"/>
        </w:rPr>
        <w:t>:</w:t>
      </w:r>
      <w:r w:rsidRPr="00B10D36">
        <w:rPr>
          <w:kern w:val="0"/>
          <w:sz w:val="32"/>
          <w:szCs w:val="32"/>
        </w:rPr>
        <w:t xml:space="preserve"> </w:t>
      </w:r>
      <w:r w:rsidR="00675327">
        <w:rPr>
          <w:kern w:val="0"/>
          <w:sz w:val="32"/>
          <w:szCs w:val="32"/>
        </w:rPr>
        <w:t>с</w:t>
      </w:r>
      <w:r w:rsidRPr="00B10D36">
        <w:rPr>
          <w:kern w:val="0"/>
          <w:sz w:val="32"/>
          <w:szCs w:val="32"/>
        </w:rPr>
        <w:t>облю</w:t>
      </w:r>
      <w:r w:rsidR="00950311" w:rsidRPr="00B10D36">
        <w:rPr>
          <w:kern w:val="0"/>
          <w:sz w:val="32"/>
          <w:szCs w:val="32"/>
        </w:rPr>
        <w:t>д</w:t>
      </w:r>
      <w:r w:rsidR="00675327">
        <w:rPr>
          <w:kern w:val="0"/>
          <w:sz w:val="32"/>
          <w:szCs w:val="32"/>
        </w:rPr>
        <w:t>ение</w:t>
      </w:r>
      <w:r w:rsidR="00950311" w:rsidRPr="00B10D36">
        <w:rPr>
          <w:kern w:val="0"/>
          <w:sz w:val="32"/>
          <w:szCs w:val="32"/>
        </w:rPr>
        <w:t xml:space="preserve"> правил личной гигиены (регулярное мытье рук, использование индивидуальных гигиенических предметов - расческа, полотенце и т.п.), не допу</w:t>
      </w:r>
      <w:r w:rsidR="00675327">
        <w:rPr>
          <w:kern w:val="0"/>
          <w:sz w:val="32"/>
          <w:szCs w:val="32"/>
        </w:rPr>
        <w:t>щение</w:t>
      </w:r>
      <w:r w:rsidR="00950311" w:rsidRPr="00B10D36">
        <w:rPr>
          <w:kern w:val="0"/>
          <w:sz w:val="32"/>
          <w:szCs w:val="32"/>
        </w:rPr>
        <w:t xml:space="preserve"> контактов с бездомными животными.</w:t>
      </w:r>
    </w:p>
    <w:p w:rsidR="00355D49" w:rsidRDefault="00355D49" w:rsidP="00986068">
      <w:pPr>
        <w:shd w:val="clear" w:color="auto" w:fill="FFFFFF"/>
        <w:spacing w:line="276" w:lineRule="auto"/>
        <w:rPr>
          <w:rFonts w:ascii="Arial" w:hAnsi="Arial" w:cs="Arial"/>
          <w:kern w:val="0"/>
          <w:sz w:val="28"/>
          <w:szCs w:val="28"/>
        </w:rPr>
      </w:pPr>
    </w:p>
    <w:p w:rsidR="00355D49" w:rsidRDefault="00355D49" w:rsidP="00355D49">
      <w:pPr>
        <w:shd w:val="clear" w:color="auto" w:fill="FFFFFF"/>
        <w:spacing w:line="323" w:lineRule="atLeast"/>
        <w:rPr>
          <w:rFonts w:ascii="Arial" w:hAnsi="Arial" w:cs="Arial"/>
          <w:kern w:val="0"/>
          <w:sz w:val="28"/>
          <w:szCs w:val="28"/>
        </w:rPr>
      </w:pPr>
    </w:p>
    <w:p w:rsidR="00950311" w:rsidRDefault="00950311" w:rsidP="00355D49">
      <w:pPr>
        <w:shd w:val="clear" w:color="auto" w:fill="FFFFFF"/>
        <w:spacing w:line="323" w:lineRule="atLeast"/>
        <w:rPr>
          <w:rFonts w:ascii="Arial" w:hAnsi="Arial" w:cs="Arial"/>
          <w:kern w:val="0"/>
          <w:sz w:val="28"/>
          <w:szCs w:val="28"/>
        </w:rPr>
        <w:sectPr w:rsidR="00950311" w:rsidSect="00675327">
          <w:footerReference w:type="default" r:id="rId9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:rsidR="00355D49" w:rsidRDefault="00F23D61" w:rsidP="00F23D61">
      <w:pPr>
        <w:shd w:val="clear" w:color="auto" w:fill="FFFFFF"/>
        <w:tabs>
          <w:tab w:val="left" w:pos="2730"/>
        </w:tabs>
        <w:spacing w:line="323" w:lineRule="atLeas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lastRenderedPageBreak/>
        <w:tab/>
      </w:r>
    </w:p>
    <w:p w:rsidR="00355D49" w:rsidRDefault="00355D49" w:rsidP="00355D49">
      <w:pPr>
        <w:shd w:val="clear" w:color="auto" w:fill="FFFFFF"/>
        <w:spacing w:line="323" w:lineRule="atLeast"/>
        <w:rPr>
          <w:rFonts w:ascii="Arial" w:hAnsi="Arial" w:cs="Arial"/>
          <w:kern w:val="0"/>
          <w:sz w:val="28"/>
          <w:szCs w:val="28"/>
        </w:rPr>
      </w:pPr>
    </w:p>
    <w:p w:rsidR="00355D49" w:rsidRDefault="00355D49" w:rsidP="00355D49">
      <w:pPr>
        <w:shd w:val="clear" w:color="auto" w:fill="FFFFFF"/>
        <w:spacing w:line="323" w:lineRule="atLeast"/>
        <w:rPr>
          <w:rFonts w:ascii="Arial" w:hAnsi="Arial" w:cs="Arial"/>
          <w:kern w:val="0"/>
          <w:sz w:val="28"/>
          <w:szCs w:val="28"/>
        </w:rPr>
      </w:pPr>
    </w:p>
    <w:p w:rsidR="00355D49" w:rsidRDefault="00355D49" w:rsidP="00355D49">
      <w:pPr>
        <w:shd w:val="clear" w:color="auto" w:fill="FFFFFF"/>
        <w:spacing w:line="323" w:lineRule="atLeast"/>
        <w:rPr>
          <w:rFonts w:ascii="Arial" w:hAnsi="Arial" w:cs="Arial"/>
          <w:kern w:val="0"/>
          <w:sz w:val="28"/>
          <w:szCs w:val="28"/>
        </w:rPr>
      </w:pPr>
    </w:p>
    <w:p w:rsidR="00355D49" w:rsidRDefault="00355D49" w:rsidP="00355D49">
      <w:pPr>
        <w:shd w:val="clear" w:color="auto" w:fill="FFFFFF"/>
        <w:spacing w:line="323" w:lineRule="atLeast"/>
        <w:rPr>
          <w:rFonts w:ascii="Arial" w:hAnsi="Arial" w:cs="Arial"/>
          <w:kern w:val="0"/>
          <w:sz w:val="28"/>
          <w:szCs w:val="28"/>
        </w:rPr>
      </w:pPr>
    </w:p>
    <w:p w:rsidR="00355D49" w:rsidRDefault="00355D49" w:rsidP="00355D49">
      <w:pPr>
        <w:shd w:val="clear" w:color="auto" w:fill="FFFFFF"/>
        <w:spacing w:line="323" w:lineRule="atLeast"/>
        <w:rPr>
          <w:rFonts w:ascii="Arial" w:hAnsi="Arial" w:cs="Arial"/>
          <w:kern w:val="0"/>
          <w:sz w:val="28"/>
          <w:szCs w:val="28"/>
        </w:rPr>
      </w:pPr>
    </w:p>
    <w:p w:rsidR="00355D49" w:rsidRDefault="00355D49" w:rsidP="00355D49">
      <w:pPr>
        <w:shd w:val="clear" w:color="auto" w:fill="FFFFFF"/>
        <w:spacing w:line="323" w:lineRule="atLeast"/>
        <w:rPr>
          <w:rFonts w:ascii="Arial" w:hAnsi="Arial" w:cs="Arial"/>
          <w:kern w:val="0"/>
          <w:sz w:val="28"/>
          <w:szCs w:val="28"/>
        </w:rPr>
      </w:pPr>
    </w:p>
    <w:p w:rsidR="00355D49" w:rsidRDefault="00355D49" w:rsidP="00355D49">
      <w:pPr>
        <w:shd w:val="clear" w:color="auto" w:fill="FFFFFF"/>
        <w:spacing w:line="323" w:lineRule="atLeast"/>
        <w:rPr>
          <w:rFonts w:ascii="Arial" w:hAnsi="Arial" w:cs="Arial"/>
          <w:kern w:val="0"/>
          <w:sz w:val="28"/>
          <w:szCs w:val="28"/>
        </w:rPr>
      </w:pPr>
    </w:p>
    <w:p w:rsidR="00355D49" w:rsidRDefault="00355D49" w:rsidP="00355D49">
      <w:pPr>
        <w:shd w:val="clear" w:color="auto" w:fill="FFFFFF"/>
        <w:spacing w:line="323" w:lineRule="atLeast"/>
        <w:rPr>
          <w:rFonts w:ascii="Arial" w:hAnsi="Arial" w:cs="Arial"/>
          <w:kern w:val="0"/>
          <w:sz w:val="28"/>
          <w:szCs w:val="28"/>
        </w:rPr>
      </w:pPr>
    </w:p>
    <w:p w:rsidR="00355D49" w:rsidRDefault="00355D49" w:rsidP="00355D49">
      <w:pPr>
        <w:shd w:val="clear" w:color="auto" w:fill="FFFFFF"/>
        <w:spacing w:line="323" w:lineRule="atLeast"/>
        <w:rPr>
          <w:rFonts w:ascii="Arial" w:hAnsi="Arial" w:cs="Arial"/>
          <w:kern w:val="0"/>
          <w:sz w:val="28"/>
          <w:szCs w:val="28"/>
        </w:rPr>
      </w:pPr>
    </w:p>
    <w:sectPr w:rsidR="00355D49" w:rsidSect="0095031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2E" w:rsidRDefault="004C2D2E" w:rsidP="00892FEF">
      <w:r>
        <w:separator/>
      </w:r>
    </w:p>
  </w:endnote>
  <w:endnote w:type="continuationSeparator" w:id="0">
    <w:p w:rsidR="004C2D2E" w:rsidRDefault="004C2D2E" w:rsidP="0089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0A" w:rsidRDefault="00892FEF">
    <w:pPr>
      <w:pStyle w:val="aa"/>
      <w:jc w:val="center"/>
    </w:pPr>
    <w:r>
      <w:fldChar w:fldCharType="begin"/>
    </w:r>
    <w:r w:rsidR="004E7BB6">
      <w:instrText>PAGE   \* MERGEFORMAT</w:instrText>
    </w:r>
    <w:r>
      <w:fldChar w:fldCharType="separate"/>
    </w:r>
    <w:r w:rsidR="008E629B">
      <w:rPr>
        <w:noProof/>
      </w:rPr>
      <w:t>1</w:t>
    </w:r>
    <w:r>
      <w:fldChar w:fldCharType="end"/>
    </w:r>
  </w:p>
  <w:p w:rsidR="0054740A" w:rsidRDefault="004C2D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2E" w:rsidRDefault="004C2D2E" w:rsidP="00892FEF">
      <w:r>
        <w:separator/>
      </w:r>
    </w:p>
  </w:footnote>
  <w:footnote w:type="continuationSeparator" w:id="0">
    <w:p w:rsidR="004C2D2E" w:rsidRDefault="004C2D2E" w:rsidP="00892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F17"/>
    <w:rsid w:val="000134EF"/>
    <w:rsid w:val="000217DE"/>
    <w:rsid w:val="000259AE"/>
    <w:rsid w:val="0004488A"/>
    <w:rsid w:val="000448B9"/>
    <w:rsid w:val="00063C30"/>
    <w:rsid w:val="000C268D"/>
    <w:rsid w:val="001145B9"/>
    <w:rsid w:val="00125A0A"/>
    <w:rsid w:val="001511E1"/>
    <w:rsid w:val="001979D0"/>
    <w:rsid w:val="001C5DE9"/>
    <w:rsid w:val="002858A6"/>
    <w:rsid w:val="00290961"/>
    <w:rsid w:val="002A5908"/>
    <w:rsid w:val="002E3D82"/>
    <w:rsid w:val="00355D49"/>
    <w:rsid w:val="00376F7B"/>
    <w:rsid w:val="00381550"/>
    <w:rsid w:val="0039353A"/>
    <w:rsid w:val="003B7FFD"/>
    <w:rsid w:val="00406AEF"/>
    <w:rsid w:val="00422F75"/>
    <w:rsid w:val="004677B0"/>
    <w:rsid w:val="00470EB4"/>
    <w:rsid w:val="004A7953"/>
    <w:rsid w:val="004B7BBF"/>
    <w:rsid w:val="004C2D2E"/>
    <w:rsid w:val="004C3CA4"/>
    <w:rsid w:val="004D1445"/>
    <w:rsid w:val="004D2C0B"/>
    <w:rsid w:val="004D791E"/>
    <w:rsid w:val="004E7BB6"/>
    <w:rsid w:val="00501561"/>
    <w:rsid w:val="00510002"/>
    <w:rsid w:val="0055019E"/>
    <w:rsid w:val="00552332"/>
    <w:rsid w:val="005B75FF"/>
    <w:rsid w:val="005C3E1C"/>
    <w:rsid w:val="005D3A9B"/>
    <w:rsid w:val="00606AA0"/>
    <w:rsid w:val="006149B3"/>
    <w:rsid w:val="00654F78"/>
    <w:rsid w:val="00675327"/>
    <w:rsid w:val="006940A5"/>
    <w:rsid w:val="006B2260"/>
    <w:rsid w:val="006C08CC"/>
    <w:rsid w:val="006F5AFC"/>
    <w:rsid w:val="007136F9"/>
    <w:rsid w:val="00724FCE"/>
    <w:rsid w:val="00770674"/>
    <w:rsid w:val="0078130A"/>
    <w:rsid w:val="007938AA"/>
    <w:rsid w:val="007A354C"/>
    <w:rsid w:val="007D51D4"/>
    <w:rsid w:val="00806D91"/>
    <w:rsid w:val="008442C0"/>
    <w:rsid w:val="0085661E"/>
    <w:rsid w:val="00860472"/>
    <w:rsid w:val="008621CD"/>
    <w:rsid w:val="0086326C"/>
    <w:rsid w:val="0086486A"/>
    <w:rsid w:val="00892FEF"/>
    <w:rsid w:val="008C7F17"/>
    <w:rsid w:val="008D3DD4"/>
    <w:rsid w:val="008E629B"/>
    <w:rsid w:val="00903546"/>
    <w:rsid w:val="00912FFA"/>
    <w:rsid w:val="00914C64"/>
    <w:rsid w:val="00916DAE"/>
    <w:rsid w:val="00935DBD"/>
    <w:rsid w:val="0093679A"/>
    <w:rsid w:val="0094399F"/>
    <w:rsid w:val="00950311"/>
    <w:rsid w:val="00986068"/>
    <w:rsid w:val="00995547"/>
    <w:rsid w:val="009B7442"/>
    <w:rsid w:val="00A00553"/>
    <w:rsid w:val="00A0731A"/>
    <w:rsid w:val="00A234AE"/>
    <w:rsid w:val="00A72A2D"/>
    <w:rsid w:val="00A8554D"/>
    <w:rsid w:val="00AA302B"/>
    <w:rsid w:val="00AB060D"/>
    <w:rsid w:val="00B10D36"/>
    <w:rsid w:val="00B55DF6"/>
    <w:rsid w:val="00B761D4"/>
    <w:rsid w:val="00B9616B"/>
    <w:rsid w:val="00BB348A"/>
    <w:rsid w:val="00BF21C0"/>
    <w:rsid w:val="00C83C2F"/>
    <w:rsid w:val="00C87535"/>
    <w:rsid w:val="00C9674B"/>
    <w:rsid w:val="00CA79A4"/>
    <w:rsid w:val="00CC37AF"/>
    <w:rsid w:val="00CD56F3"/>
    <w:rsid w:val="00CF4D9B"/>
    <w:rsid w:val="00CF77DE"/>
    <w:rsid w:val="00D24A04"/>
    <w:rsid w:val="00D37F55"/>
    <w:rsid w:val="00D86B6C"/>
    <w:rsid w:val="00D92201"/>
    <w:rsid w:val="00D969F7"/>
    <w:rsid w:val="00DA5684"/>
    <w:rsid w:val="00DC4D61"/>
    <w:rsid w:val="00DD7E2D"/>
    <w:rsid w:val="00E15816"/>
    <w:rsid w:val="00E20933"/>
    <w:rsid w:val="00E219BD"/>
    <w:rsid w:val="00E320AC"/>
    <w:rsid w:val="00E45F8F"/>
    <w:rsid w:val="00E50869"/>
    <w:rsid w:val="00E64843"/>
    <w:rsid w:val="00E91AB6"/>
    <w:rsid w:val="00ED5A62"/>
    <w:rsid w:val="00F23D61"/>
    <w:rsid w:val="00F245C5"/>
    <w:rsid w:val="00F4400C"/>
    <w:rsid w:val="00F501D5"/>
    <w:rsid w:val="00F5444A"/>
    <w:rsid w:val="00F65C8C"/>
    <w:rsid w:val="00F72DE7"/>
    <w:rsid w:val="00FC2383"/>
    <w:rsid w:val="00FC6490"/>
    <w:rsid w:val="00FE29C3"/>
    <w:rsid w:val="00FE7A55"/>
    <w:rsid w:val="00FE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C7F17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7F1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7F17"/>
    <w:rPr>
      <w:color w:val="0000FF"/>
      <w:u w:val="single"/>
    </w:rPr>
  </w:style>
  <w:style w:type="character" w:styleId="a5">
    <w:name w:val="Strong"/>
    <w:basedOn w:val="a0"/>
    <w:uiPriority w:val="22"/>
    <w:qFormat/>
    <w:rsid w:val="008C7F17"/>
    <w:rPr>
      <w:b/>
      <w:bCs/>
    </w:rPr>
  </w:style>
  <w:style w:type="character" w:styleId="a6">
    <w:name w:val="Emphasis"/>
    <w:basedOn w:val="a0"/>
    <w:uiPriority w:val="20"/>
    <w:qFormat/>
    <w:rsid w:val="008C7F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7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7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511E1"/>
  </w:style>
  <w:style w:type="table" w:styleId="a9">
    <w:name w:val="Table Grid"/>
    <w:basedOn w:val="a1"/>
    <w:uiPriority w:val="59"/>
    <w:rsid w:val="008D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organizationname2">
    <w:name w:val="msoorganizationname2"/>
    <w:rsid w:val="00552332"/>
    <w:pPr>
      <w:spacing w:after="0" w:line="240" w:lineRule="auto"/>
      <w:jc w:val="center"/>
    </w:pPr>
    <w:rPr>
      <w:rFonts w:ascii="Garamond" w:eastAsia="Times New Roman" w:hAnsi="Garamond" w:cs="Times New Roman"/>
      <w:color w:val="000000"/>
      <w:kern w:val="28"/>
      <w:sz w:val="32"/>
      <w:szCs w:val="32"/>
      <w:lang w:eastAsia="ru-RU"/>
    </w:rPr>
  </w:style>
  <w:style w:type="paragraph" w:customStyle="1" w:styleId="msopersonalname">
    <w:name w:val="msopersonalname"/>
    <w:rsid w:val="00552332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660000"/>
      <w:kern w:val="28"/>
      <w:sz w:val="15"/>
      <w:szCs w:val="15"/>
      <w:lang w:eastAsia="ru-RU"/>
    </w:rPr>
  </w:style>
  <w:style w:type="paragraph" w:styleId="aa">
    <w:name w:val="footer"/>
    <w:basedOn w:val="a"/>
    <w:link w:val="ab"/>
    <w:uiPriority w:val="99"/>
    <w:rsid w:val="00A00553"/>
    <w:pPr>
      <w:tabs>
        <w:tab w:val="center" w:pos="4677"/>
        <w:tab w:val="right" w:pos="9355"/>
      </w:tabs>
    </w:pPr>
    <w:rPr>
      <w:color w:val="auto"/>
      <w:kern w:val="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00553"/>
    <w:rPr>
      <w:rFonts w:ascii="Times New Roman" w:eastAsia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355D49"/>
  </w:style>
  <w:style w:type="character" w:customStyle="1" w:styleId="mail-message-map-nobreak">
    <w:name w:val="mail-message-map-nobreak"/>
    <w:basedOn w:val="a0"/>
    <w:rsid w:val="00355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3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16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74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EF872-C522-4A3C-8C8F-FB60296A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2</cp:revision>
  <cp:lastPrinted>2015-11-11T07:47:00Z</cp:lastPrinted>
  <dcterms:created xsi:type="dcterms:W3CDTF">2015-11-11T13:45:00Z</dcterms:created>
  <dcterms:modified xsi:type="dcterms:W3CDTF">2015-11-11T13:45:00Z</dcterms:modified>
</cp:coreProperties>
</file>