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3B" w:rsidRDefault="00791A3B" w:rsidP="00791A3B">
      <w:pPr>
        <w:pStyle w:val="a3"/>
        <w:jc w:val="center"/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Консультация для родителей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b/>
          <w:bCs/>
          <w:sz w:val="28"/>
          <w:szCs w:val="28"/>
        </w:rPr>
        <w:t>Точечный массаж.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b/>
          <w:bCs/>
          <w:sz w:val="28"/>
          <w:szCs w:val="28"/>
        </w:rPr>
        <w:t>Цель:</w:t>
      </w:r>
      <w:r w:rsidRPr="00791A3B">
        <w:rPr>
          <w:sz w:val="28"/>
          <w:szCs w:val="28"/>
        </w:rPr>
        <w:t xml:space="preserve"> Познакомить родителей с основными точками массажа по методу А.А. Уманской.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b/>
          <w:bCs/>
          <w:sz w:val="28"/>
          <w:szCs w:val="28"/>
        </w:rPr>
        <w:t>Задачи:</w:t>
      </w:r>
      <w:r w:rsidRPr="00791A3B">
        <w:rPr>
          <w:sz w:val="28"/>
          <w:szCs w:val="28"/>
        </w:rPr>
        <w:t xml:space="preserve"> Познакомить родителей с </w:t>
      </w:r>
      <w:proofErr w:type="spellStart"/>
      <w:r w:rsidRPr="00791A3B">
        <w:rPr>
          <w:sz w:val="28"/>
          <w:szCs w:val="28"/>
        </w:rPr>
        <w:t>физкультурно</w:t>
      </w:r>
      <w:proofErr w:type="spellEnd"/>
      <w:r w:rsidRPr="00791A3B">
        <w:rPr>
          <w:sz w:val="28"/>
          <w:szCs w:val="28"/>
        </w:rPr>
        <w:t xml:space="preserve"> – оздоровительными мероприятиями, проводимыми в детском саду.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На лице у любого человека расположены массажные зоны, связанные с регуляцией иммунитета и закаливанием организма. Эти зоны были обнаружены старшим научным сотрудником 1- го Московского медицинского института Аллой Алексеевной Уманской. Сегодня метод Уманской прочно вошёл в практику по закаливанию детского организма. При систематическом, регулярном и правильном применении он даёт хорошие результаты.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Биологически активных зон, предложенных А.А. Уманской, всего девять. Основные (2 – 4,6 – 8) сосредоточенны в области лица и шеи. Дополнительные (1,5,9) – сзади, у позвоночника, на передней поверхности грудной клетки и на руках.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Массаж выполняют следующим образом. Кончиком указательного или среднего пальца слегка нажимают на зону и делают вращательные движения сначала по часовой стрелке, а затем против неё(10раз). Постепенно увеличивают интенсивность воздействия. Зоны 3 и 4 массируют иначе. Для этого делают растирающие движения пальцами сверху вниз от задней к передней поверхности шеи. Если в одной из зон при массаже ребёнок будет чувствовать болезненность, это сигнализирует о неблагополучии в организме. Значит необходимо повторять данную процедуру через каждые полчаса, пока не пройдёт боль.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Лучше всего делать массаж утром и вечером. Однако, если, например, в семье есть больной гриппом или при контакте с больным необходимо количество сеансов увеличить – это повышает иммунитет.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Использование массажа в детских садах показало значительное снижение заболеваемости гриппом, и гриппоподобными заболеваниями, а также бронхитами, ангинами.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 xml:space="preserve">Ушные раковины интересны тем – что это своеобразная рефлексогенная территория, состоящая в контакте со многими внутренними </w:t>
      </w:r>
      <w:r w:rsidRPr="00791A3B">
        <w:rPr>
          <w:sz w:val="28"/>
          <w:szCs w:val="28"/>
        </w:rPr>
        <w:lastRenderedPageBreak/>
        <w:t>органами и системами организма. Поэтому массаж ушных раковин тоже очень важен.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Вот несколько упражнений;</w:t>
      </w:r>
    </w:p>
    <w:p w:rsidR="00791A3B" w:rsidRPr="00791A3B" w:rsidRDefault="00791A3B" w:rsidP="00791A3B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Быстро загните уши вперёд, сначала мизинцем, а потом всеми остальными пальцами. Прижмите ушные раковины к голове, а затем отпустите. Повторите несколько раз так, чтобы ребёнок ощущал в ушах хлопок. Улучшение гибкости ушных раковин способствует общему укреплению здоровья.</w:t>
      </w:r>
    </w:p>
    <w:p w:rsidR="00791A3B" w:rsidRPr="00791A3B" w:rsidRDefault="00791A3B" w:rsidP="00791A3B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Захватите кончиками большого и указательного пальцев обе мочки ушей. С силой потяните их вниз, затем опустите. Словом так, как делают с именинником. Повторите 5 – 6 раз. Эта процедура полезна при закаливании горла и полости рта, поскольку на ушной мочке расположены рефлексогенные зоны миндалин и полости рта.</w:t>
      </w:r>
    </w:p>
    <w:p w:rsidR="00791A3B" w:rsidRPr="00791A3B" w:rsidRDefault="00791A3B" w:rsidP="00791A3B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 xml:space="preserve">Введите большой палец в наружное слуховое отверстие, а указательным пальцем прижмите находящийся спереди выступ ушной раковины, так называемый </w:t>
      </w:r>
      <w:proofErr w:type="spellStart"/>
      <w:r w:rsidRPr="00791A3B">
        <w:rPr>
          <w:sz w:val="28"/>
          <w:szCs w:val="28"/>
        </w:rPr>
        <w:t>козелок</w:t>
      </w:r>
      <w:proofErr w:type="spellEnd"/>
      <w:r w:rsidRPr="00791A3B">
        <w:rPr>
          <w:sz w:val="28"/>
          <w:szCs w:val="28"/>
        </w:rPr>
        <w:t>. Сдавливайте и поворачивайте его во все стороны в течениие20 – 30 секунд. Этот массаж стимулирует функцию надпочечников, укрепляет нос, горло и гортань. Результаты этого не замедлят «сказаться» - отступят простуда, насморк, кашель, аллергия.</w:t>
      </w:r>
    </w:p>
    <w:p w:rsidR="00791A3B" w:rsidRPr="00791A3B" w:rsidRDefault="00791A3B" w:rsidP="00791A3B">
      <w:pPr>
        <w:pStyle w:val="a3"/>
        <w:numPr>
          <w:ilvl w:val="0"/>
          <w:numId w:val="1"/>
        </w:numPr>
        <w:spacing w:before="0" w:beforeAutospacing="0" w:after="0" w:afterAutospacing="0"/>
        <w:ind w:left="0"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 xml:space="preserve">Улучшение носового дыхания, а так же уменьшение выделений из носа даёт массаж активных точек ушных раковин. Точки, связанные с полостью носа, расположены на внутренней стороне </w:t>
      </w:r>
      <w:proofErr w:type="spellStart"/>
      <w:r w:rsidRPr="00791A3B">
        <w:rPr>
          <w:sz w:val="28"/>
          <w:szCs w:val="28"/>
        </w:rPr>
        <w:t>козелка</w:t>
      </w:r>
      <w:proofErr w:type="spellEnd"/>
      <w:r w:rsidRPr="00791A3B">
        <w:rPr>
          <w:sz w:val="28"/>
          <w:szCs w:val="28"/>
        </w:rPr>
        <w:t xml:space="preserve"> (выступ ушной раковины спереди её).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 xml:space="preserve">По мнению некоторых учёных, регулярный массаж большого пальца повышает функциональную деятельность головного мозга, тонизирует весь организм. На указательном пальце – активизирует деятельность желудка, а средний – кишечник, на безымянном – нормализует функцию печени, на мизинце – стимулирует работу сердца. 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Не жалейте времени на проведение точечного массажа. Точечный массаж повышает защитные свойства слизистых оболочек носа, глотки, гортани, трахеи, бронхов и других органов. Под действием точечного массажа организм начинает сам вырабатывать «лекарства», которые намного эффективнее и безопаснее таблеток. Для повышения сопротивляемости организма к простуде и заболеваниям верхних дыхательных путей, рекомендуется проводить точечный массаж особых зон грудной клетки и лица, которые являются важными регуляторами деятельности внутренних органов.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1A3B">
        <w:rPr>
          <w:sz w:val="28"/>
          <w:szCs w:val="28"/>
        </w:rPr>
        <w:t>Точечный массаж каждый может делать сам. Его приёмы достаточно просто освоить взрослым, а затем начинать учить детей. Он укрепит здоровье вашего ребёнка, поднимет его жизненный тонус, даст закалку организму. Помните, здоровье ребёнка в ваших руках. Вместе с тем замечено уже, где взрослые болеют мало, и дети, как правило – здоровы.</w:t>
      </w:r>
    </w:p>
    <w:p w:rsidR="00791A3B" w:rsidRPr="00791A3B" w:rsidRDefault="00791A3B" w:rsidP="00791A3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791A3B" w:rsidRDefault="00791A3B" w:rsidP="00791A3B">
      <w:pPr>
        <w:pStyle w:val="a3"/>
      </w:pPr>
    </w:p>
    <w:p w:rsidR="00791A3B" w:rsidRDefault="00791A3B" w:rsidP="00791A3B">
      <w:pPr>
        <w:pStyle w:val="a3"/>
      </w:pPr>
    </w:p>
    <w:p w:rsidR="00791A3B" w:rsidRDefault="00791A3B" w:rsidP="00791A3B">
      <w:pPr>
        <w:pStyle w:val="a3"/>
      </w:pPr>
    </w:p>
    <w:p w:rsidR="00791A3B" w:rsidRDefault="00791A3B" w:rsidP="00791A3B">
      <w:pPr>
        <w:pStyle w:val="a3"/>
      </w:pPr>
    </w:p>
    <w:p w:rsidR="00791A3B" w:rsidRDefault="00791A3B" w:rsidP="00791A3B">
      <w:pPr>
        <w:pStyle w:val="a3"/>
      </w:pPr>
    </w:p>
    <w:p w:rsidR="00791A3B" w:rsidRDefault="00791A3B" w:rsidP="00791A3B">
      <w:pPr>
        <w:pStyle w:val="a3"/>
      </w:pPr>
    </w:p>
    <w:p w:rsidR="00791A3B" w:rsidRDefault="00791A3B" w:rsidP="00791A3B">
      <w:pPr>
        <w:pStyle w:val="a3"/>
      </w:pPr>
      <w:r>
        <w:rPr>
          <w:noProof/>
        </w:rPr>
        <w:lastRenderedPageBreak/>
        <w:drawing>
          <wp:inline distT="0" distB="0" distL="0" distR="0">
            <wp:extent cx="5943600" cy="8086725"/>
            <wp:effectExtent l="19050" t="0" r="0" b="0"/>
            <wp:docPr id="1" name="Рисунок 1" descr="hello_html_m6eef2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eef27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37" w:rsidRDefault="00AF2937"/>
    <w:sectPr w:rsidR="00AF2937" w:rsidSect="00A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846"/>
    <w:multiLevelType w:val="multilevel"/>
    <w:tmpl w:val="EE90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A3B"/>
    <w:rsid w:val="004E7C68"/>
    <w:rsid w:val="00791A3B"/>
    <w:rsid w:val="00A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3751</Characters>
  <Application>Microsoft Office Word</Application>
  <DocSecurity>0</DocSecurity>
  <Lines>31</Lines>
  <Paragraphs>8</Paragraphs>
  <ScaleCrop>false</ScaleCrop>
  <Company>office 2007 rus ent: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</dc:creator>
  <cp:keywords/>
  <dc:description/>
  <cp:lastModifiedBy>Арбузова</cp:lastModifiedBy>
  <cp:revision>3</cp:revision>
  <dcterms:created xsi:type="dcterms:W3CDTF">2017-10-16T06:15:00Z</dcterms:created>
  <dcterms:modified xsi:type="dcterms:W3CDTF">2017-10-16T06:17:00Z</dcterms:modified>
</cp:coreProperties>
</file>