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CE6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на 2021-2022 г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CE6">
        <w:rPr>
          <w:rFonts w:ascii="Times New Roman" w:hAnsi="Times New Roman" w:cs="Times New Roman"/>
          <w:b/>
          <w:sz w:val="32"/>
          <w:szCs w:val="32"/>
        </w:rPr>
        <w:t>Первая младшая группа «Звездочки</w:t>
      </w:r>
      <w:bookmarkStart w:id="0" w:name="_GoBack"/>
      <w:bookmarkEnd w:id="0"/>
      <w:r w:rsidRPr="004E2CE6">
        <w:rPr>
          <w:rFonts w:ascii="Times New Roman" w:hAnsi="Times New Roman" w:cs="Times New Roman"/>
          <w:b/>
          <w:sz w:val="32"/>
          <w:szCs w:val="32"/>
        </w:rPr>
        <w:t>»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 Анкетирование родителей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«Социально-педагогическая диагностика семей детского сада вновь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поступивших детей»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Родительское собрание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«Развитие и воспитание детей младшего возраста»;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«Развитие плоскостопия у детей раннего возраста»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программой, задачами развития и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воспитания на год. Выборы родительского комитета. Дать рекомендации по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правильному подбору детской обуви.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3. Наглядная информация: «Режим дня», «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деятельность», «Памятка родителям», «Меры профилактики заболеваемости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в детском саду», «Осторожно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 xml:space="preserve">», «Объявления!»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нацелить, приобщить родителей к активной, совместной работе 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CE6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Совместная подготовка к учебному году: беседы по подготовке к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>учебному году, обновление группового инвентаря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частка. Сообщение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родителям темы краткосрочного проекта в этом году.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вовлечь родителей в жизнь группы.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«Адаптация ребёнка в детском саду»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особенностями протекания адаптации детей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в группе; нацелить родителей к активной совместной работе по проведению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адаптации детей к детскому саду, воспитателям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«Учим ребёнка правилам безопасности»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Цель: повысить педагогическую грамотность родителей в вопросах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>безопасности жизнедеятельности детей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формировать знания родителей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о возможных опасностях для ребёнка дошкольного возраста;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вызвать у родителей чувства ответственности за безопасность своего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ребёнка.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Рекомендации: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«Собираем ребёнка на осеннюю прогулку», «Осторожно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 xml:space="preserve">», «Польза овощей для малышей»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7. Индивидуальные беседы с родителями вновь поступающих детей: </w:t>
      </w:r>
      <w:r w:rsidR="004E2CE6">
        <w:rPr>
          <w:rFonts w:ascii="Times New Roman" w:hAnsi="Times New Roman" w:cs="Times New Roman"/>
          <w:sz w:val="28"/>
          <w:szCs w:val="28"/>
        </w:rPr>
        <w:t xml:space="preserve">  </w:t>
      </w:r>
      <w:r w:rsidRPr="004E2CE6">
        <w:rPr>
          <w:rFonts w:ascii="Times New Roman" w:hAnsi="Times New Roman" w:cs="Times New Roman"/>
          <w:sz w:val="28"/>
          <w:szCs w:val="28"/>
        </w:rPr>
        <w:t xml:space="preserve">знакомство родителей с основными документами дошкольного блока,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получение первоначальных сведений о семье.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сбор сведений о семье, оформление социального паспорта семей,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оформление папки «Сведения о семье»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1.Консультации: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«Значение игрушки в жизни ребёнка» (психолог)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Развитие сенсорных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способностей у детей раннего возраста через дидактические игры», «Плохое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поведение ребёнка после детского сада», «Как уберечь ребёнка от простуды», «Осторожно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 xml:space="preserve"> воспитание в семье»,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«Здоровое питание»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настроить родителей на совместную работу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Выставка осенних поделок из природного материала. «Осень золотая»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развитие творческого взаимодействия родителей и детей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3.Праздник Осени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Цель: демонстрация творческих способностей детей,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сформированных  творческих умений и навыков.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. Индивидуальные беседы «О необходимости проводить вакцинацию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против гриппа и ОРВИ» </w:t>
      </w:r>
    </w:p>
    <w:p w:rsidR="00410161" w:rsidRPr="004E2CE6" w:rsidRDefault="004E2CE6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Папка-передвижка</w:t>
      </w:r>
      <w:r w:rsidR="00410161" w:rsidRPr="004E2CE6">
        <w:rPr>
          <w:rFonts w:ascii="Times New Roman" w:hAnsi="Times New Roman" w:cs="Times New Roman"/>
          <w:sz w:val="28"/>
          <w:szCs w:val="28"/>
        </w:rPr>
        <w:t xml:space="preserve">, буклеты: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сенсорных способностей у детей раннего возраста через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дидактические игры» (работа по проекту «Учимся, играя»)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обогащение родительских представлений о сенсорном развитии детей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младшего возраста, привлекать родителей к 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>-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родительской деятельности.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Анкетирование родителей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«Развитие сенсорных способностей у детей раннего возраста через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дидактические игры» (работа по проекту «Учимся, играя»)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выявить степень осведомлённости родителей о том, что такое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сенсорное развитие детей, его значение, помочь родителям в правильном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подборе материала.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. Анкетирование  родителей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«Удовлетворенность родителей образовательной деятельностью педагогов,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условиями ДОУ»,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анализ анкет, выявление сильных и слабых сторон взаимодействия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ДОУ с родителями.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7. Памятка для родителей «Пальчиковые игры для малышей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расширение педагогического опыта родителей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1.Консультации: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«Как и чем занять ребенка в выходные дни», «Значение режима дня в жизни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ребёнка», «Что должно быть у ребёнка в шкафчике», «Как приучить 2-3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летнего ребёнка убирать за собой игрушки», «Формирование навыков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>одевания и самостоятельной еды»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Как избавить ребёнка от вредной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привычки (соска, сосание пальца)»,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настроить родителей на совместную работу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2.Памятка для родителей: «Одежда ребёнка для прогулок»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Цель: объяснить родителям необходимость иметь сменную одежду в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>шкафчике, одевать детей по погоде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3. Рекомендации: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«Родителям о правилах утренней гимнастики», «Как ухаживать за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молочными зубами», «Осторожно спички»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4.Выставка  дидактических игр (работа по проекту «Учимся, играя»)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«Дидактические игры своими руками"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показать родителям дидактические игры, научить играть в них вместе с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детьми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5 Индивидуальные беседы «Отвеча</w:t>
      </w:r>
      <w:r w:rsidR="004E2CE6">
        <w:rPr>
          <w:rFonts w:ascii="Times New Roman" w:hAnsi="Times New Roman" w:cs="Times New Roman"/>
          <w:sz w:val="28"/>
          <w:szCs w:val="28"/>
        </w:rPr>
        <w:t>ем  на  вопросы родителей детей»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Папка передвижка «День Матери»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Поздравление для мам (стенд, открытка)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1.Консультации: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 Воспитание культурно-гигиенических навыков», «Профилактика ОРВИ,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 xml:space="preserve"> инфекции!», «Правила зимней безопасности», «Осторожно,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гололёд!», «Как подготовить ребёнка к визиту Деда Мороза», «Новый год в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кругу семьи», «Безопасность на Новогодних праздниках».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 Родительское собрание «Подготовка к Новому году»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развитие позитивного отношения к работе педагогов в группе,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отношения партнерства между воспитателями и родителями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«Адаптация ребёнка в детском саду», «Стихи и </w:t>
      </w:r>
      <w:proofErr w:type="spellStart"/>
      <w:r w:rsidRPr="004E2CE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E2CE6">
        <w:rPr>
          <w:rFonts w:ascii="Times New Roman" w:hAnsi="Times New Roman" w:cs="Times New Roman"/>
          <w:sz w:val="28"/>
          <w:szCs w:val="28"/>
        </w:rPr>
        <w:t xml:space="preserve"> для развития мелкой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моторики», «Времена года»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повышение педагогической культуры родителей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Выставка новогодних поделок «Мастерская Деда Мороза»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развитие творческого взаимодействия родителей и детей. Обогащение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детей и родителей опытом эмоционального общения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Мастер класс «Новогоднее чудо»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Цель: знакомство родителей с интересными вариантами самодельных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новогодних подарков для своих детей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Новогодний утренник «Праздник к нам приходит»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получить положительные эмоции от праздника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7. Индивидуальные беседы «Отвечаем  на  вопросы родителей детей»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«Гуляем с детьми»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«Безопасная зима»,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 «Развитие мелкой моторики у детей раннего возраста», «Задержка речевого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развития», «Развитие мелкой моторики как средство формирования речи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детей дошкольного возраста», «Роль родителей в развитие речи детей»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показать родителям важность работы по развитию мелкой моторики,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обозначить взаимосвязь мелкой моторики рук и речи детей.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Папка –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«Возрастные особенности развития речи детей младшего дошкольного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возраста», «Прогулка с детьми в зимний период»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по проведению наблюдений в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зимнее время года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Памятка для родителей «Осторожно терроризм»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родителям практические советы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Индивидуальные беседы «Отвечаем  на  вопросы родителей детей»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Привлечь родителей к помощи в очистке группового участка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детского сада от снега.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Презентация для родителей  «Развитие сенсорных способностей 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детей раннего возраста через дидактические игры»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«Бережём здоровье с детства», «Психология и педагогика детей раннего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возраста», «Фольклор в повседневной жизни малышей», «Сказка в жизни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ребёнка», «Роль отца в семье: «Поиграй со мною, папа!»,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повышение педагогической культуры родителей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Памятка для родителей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 Правила безопасности для детей. Безопасность на дорогах».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довести до родителей  важность формирования у детей представлений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«Масленица», «С Днём защитника Отечества!»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Выставка творческих работ ко Дню защитника Отечества «23 февраля»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Поздравить пап группы с праздником, привлечь мам к совместной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творческой деятельности. </w:t>
      </w:r>
    </w:p>
    <w:p w:rsidR="00410161" w:rsidRPr="004E2CE6" w:rsidRDefault="004E2CE6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161" w:rsidRPr="004E2CE6">
        <w:rPr>
          <w:rFonts w:ascii="Times New Roman" w:hAnsi="Times New Roman" w:cs="Times New Roman"/>
          <w:sz w:val="28"/>
          <w:szCs w:val="28"/>
        </w:rPr>
        <w:t xml:space="preserve">. Мастер класс «Поздравим  маму»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развитие творческого взаимодействия родителей и детей </w:t>
      </w:r>
    </w:p>
    <w:p w:rsidR="00410161" w:rsidRPr="004E2CE6" w:rsidRDefault="004E2CE6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0161" w:rsidRPr="004E2CE6">
        <w:rPr>
          <w:rFonts w:ascii="Times New Roman" w:hAnsi="Times New Roman" w:cs="Times New Roman"/>
          <w:sz w:val="28"/>
          <w:szCs w:val="28"/>
        </w:rPr>
        <w:t xml:space="preserve"> Индивидуальные беседы «Отвечаем  на  вопросы родителей детей»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1.Консультации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«Кризис 3х лет», «Как правильно общаться с детьми», «Какие сказки читать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>детям», «Читаем детям дома», «Движени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жизнь»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Обращать внимание родителей на возможности интеллектуального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развития ребёнка в семье и детском саду. Побуждать к чтению дома художественной литературы, дать психолого-педагогические рекомендации родителям по теме вопроса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Выставка творческих работ   к 8 марта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активизация творчества детей и воспитателей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«8 Марта», «Что нельзя приносить в детский сад», «Приметы и пословицы о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весне»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 .Праздник  «Весна пришла!»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получить положительные эмоции от праздника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. Индивидуальные беседы «Отвечаем  на  вопросы родителей детей»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Памятка для родителей «Одежда ребёнка для прогулок»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рекомендации по правильному одеванию детей по погоде.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«Осторожно, весна!», «Развитие эмоций у детей трех лет жизни», «Снятие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эмоционального напряжения через игровую деятельность», «Как уберечь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ребёнка от травм», «Речь на кончиках пальцев» (логопед), «Развитие мелкой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моторики или несколько идей, чем занять ребенка дома»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психолого-педагогические рекомендации родителям по теме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вопроса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«Подвижные игры на свежем воздухе», «Времена года»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Проведение субботника по благоустройству территории ДОУ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формирование командного духа и положительных отношений между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коллективом ДОУ и родителями. Обобщение усилий работников детского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сада и родителей по благоустройству ДОУ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Индивидуальные беседы «Отвечаем  на  вопросы родителей детей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Общее родительское собрание «Итоги работы МБДОУ за 2020-2021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учебный год».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  Родительское собрание  «Чему научились наши дети за год»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подведение итогов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«Игры с песком и водой»; «Солнце, воздух и вода – наши лучшие друзья!»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Цель: способствовать здоровье сбережению воспитанников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«Времена года»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День Победы»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Памятка для родителей «Берегись клещей!»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рекомендации как защитить себя от клещей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5.Видео – презентация: «Вот так мы жили в детском саду»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продемонстрировать знания и умения детей на конец учебного года,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развитие позитивного отношения к работе педагогов в группе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Индивидуальные беседы «Отвечаем  на  вопросы родителей детей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 Праздник 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 Дню Защиты детей «Путешествие в страну детства»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получить положительные эмоции от праздника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 «Здравствуй лето» «Летняя прогулка и ее значение для укрепления здоровья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детей», «Игры на прогулке»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«Безопасное лето»</w:t>
      </w:r>
      <w:proofErr w:type="gramStart"/>
      <w:r w:rsidRPr="004E2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CE6">
        <w:rPr>
          <w:rFonts w:ascii="Times New Roman" w:hAnsi="Times New Roman" w:cs="Times New Roman"/>
          <w:sz w:val="28"/>
          <w:szCs w:val="28"/>
        </w:rPr>
        <w:t xml:space="preserve">«Будьте бдительны на улицах » 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способствовать здоровье сбережению воспитанников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4.Памятка для родителей «Тепловой удар»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дать рекомендации как защитить детей от теплового удара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5. Выставка детских работ «Сказки А.С.Пушкина»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6. Индивидуальные беседы «Рекомендации по чтению художественной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литературы»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lastRenderedPageBreak/>
        <w:t xml:space="preserve">«Общие правила поведения детей в летний период», «Витамины для детей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летом», «Обучение детей наблюдательности на улице», «Правила поведения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на воде»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2. Памятка для родителей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«Лето и безопасность ваших детей», «Будьте бдительны на улицах »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способствовать здоровье сбережению воспитанников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3. Папка передвижка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«День России», «День семьи» </w:t>
      </w:r>
    </w:p>
    <w:p w:rsidR="00410161" w:rsidRPr="004E2CE6" w:rsidRDefault="00410161" w:rsidP="00410161">
      <w:pPr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4.  Индивидуальные беседы  «Возможные формы совместного отдыха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родителей и детей» </w:t>
      </w:r>
    </w:p>
    <w:p w:rsidR="00410161" w:rsidRPr="004E2CE6" w:rsidRDefault="00410161" w:rsidP="004E2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E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1.Консультации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«Профилактика детского травматизма», «Болезни грязных рук», «Чем занять </w:t>
      </w:r>
      <w:r w:rsidR="004E2CE6">
        <w:rPr>
          <w:rFonts w:ascii="Times New Roman" w:hAnsi="Times New Roman" w:cs="Times New Roman"/>
          <w:sz w:val="28"/>
          <w:szCs w:val="28"/>
        </w:rPr>
        <w:t xml:space="preserve">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детей летом»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Цель: Способствовать здоровье сбережению воспитанников </w:t>
      </w:r>
    </w:p>
    <w:p w:rsidR="00410161" w:rsidRPr="004E2CE6" w:rsidRDefault="001A2E16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2</w:t>
      </w:r>
      <w:r w:rsidR="00410161" w:rsidRPr="004E2CE6">
        <w:rPr>
          <w:rFonts w:ascii="Times New Roman" w:hAnsi="Times New Roman" w:cs="Times New Roman"/>
          <w:sz w:val="28"/>
          <w:szCs w:val="28"/>
        </w:rPr>
        <w:t xml:space="preserve">. Памятка для родителей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«Ребенок на даче», «Паразиты» </w:t>
      </w:r>
    </w:p>
    <w:p w:rsidR="00410161" w:rsidRPr="004E2CE6" w:rsidRDefault="001A2E16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3</w:t>
      </w:r>
      <w:r w:rsidR="00410161" w:rsidRPr="004E2CE6">
        <w:rPr>
          <w:rFonts w:ascii="Times New Roman" w:hAnsi="Times New Roman" w:cs="Times New Roman"/>
          <w:sz w:val="28"/>
          <w:szCs w:val="28"/>
        </w:rPr>
        <w:t>. Анкетирование родителей по вы</w:t>
      </w:r>
      <w:r w:rsidR="004E2CE6">
        <w:rPr>
          <w:rFonts w:ascii="Times New Roman" w:hAnsi="Times New Roman" w:cs="Times New Roman"/>
          <w:sz w:val="28"/>
          <w:szCs w:val="28"/>
        </w:rPr>
        <w:t xml:space="preserve">явлению детей с предпосылками к </w:t>
      </w:r>
      <w:r w:rsidR="00410161" w:rsidRPr="004E2CE6">
        <w:rPr>
          <w:rFonts w:ascii="Times New Roman" w:hAnsi="Times New Roman" w:cs="Times New Roman"/>
          <w:sz w:val="28"/>
          <w:szCs w:val="28"/>
        </w:rPr>
        <w:t xml:space="preserve">тяжелой степени адаптации </w:t>
      </w:r>
    </w:p>
    <w:p w:rsidR="00410161" w:rsidRPr="004E2CE6" w:rsidRDefault="00410161" w:rsidP="004E2CE6">
      <w:pPr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>Цель: подготовка к новому учебному году</w:t>
      </w:r>
    </w:p>
    <w:p w:rsidR="002952AA" w:rsidRPr="004E2CE6" w:rsidRDefault="002952AA">
      <w:pPr>
        <w:rPr>
          <w:rFonts w:ascii="Times New Roman" w:hAnsi="Times New Roman" w:cs="Times New Roman"/>
          <w:sz w:val="28"/>
          <w:szCs w:val="28"/>
        </w:rPr>
      </w:pPr>
    </w:p>
    <w:sectPr w:rsidR="002952AA" w:rsidRPr="004E2CE6" w:rsidSect="00FF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03B29"/>
    <w:rsid w:val="001A2E16"/>
    <w:rsid w:val="002952AA"/>
    <w:rsid w:val="00410161"/>
    <w:rsid w:val="004E2CE6"/>
    <w:rsid w:val="00603B29"/>
    <w:rsid w:val="00EB12E8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5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839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48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67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7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7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0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84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1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159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9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6</cp:revision>
  <dcterms:created xsi:type="dcterms:W3CDTF">2021-10-12T05:27:00Z</dcterms:created>
  <dcterms:modified xsi:type="dcterms:W3CDTF">2022-03-24T09:35:00Z</dcterms:modified>
</cp:coreProperties>
</file>